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A3" w:rsidRDefault="008218A2" w:rsidP="008218A2">
      <w:pPr>
        <w:jc w:val="center"/>
        <w:rPr>
          <w:b/>
          <w:i/>
          <w:sz w:val="40"/>
          <w:szCs w:val="40"/>
          <w:u w:val="single"/>
        </w:rPr>
      </w:pPr>
      <w:r w:rsidRPr="008218A2">
        <w:rPr>
          <w:b/>
          <w:i/>
          <w:sz w:val="40"/>
          <w:szCs w:val="40"/>
          <w:u w:val="single"/>
        </w:rPr>
        <w:t>Useful websites</w:t>
      </w:r>
      <w:r w:rsidR="0027514E">
        <w:rPr>
          <w:b/>
          <w:i/>
          <w:sz w:val="40"/>
          <w:szCs w:val="40"/>
          <w:u w:val="single"/>
        </w:rPr>
        <w:t xml:space="preserve"> </w:t>
      </w:r>
    </w:p>
    <w:p w:rsidR="008218A2" w:rsidRDefault="008218A2" w:rsidP="008218A2">
      <w:pPr>
        <w:rPr>
          <w:sz w:val="40"/>
          <w:szCs w:val="40"/>
        </w:rPr>
      </w:pPr>
      <w:hyperlink r:id="rId5" w:history="1">
        <w:r w:rsidRPr="008218A2">
          <w:rPr>
            <w:rStyle w:val="Hyperlink"/>
            <w:sz w:val="40"/>
            <w:szCs w:val="40"/>
          </w:rPr>
          <w:t>A risky shell game</w:t>
        </w:r>
      </w:hyperlink>
    </w:p>
    <w:p w:rsidR="008218A2" w:rsidRDefault="008218A2" w:rsidP="008218A2">
      <w:pPr>
        <w:rPr>
          <w:sz w:val="40"/>
          <w:szCs w:val="40"/>
        </w:rPr>
      </w:pPr>
      <w:hyperlink r:id="rId6" w:history="1">
        <w:r w:rsidRPr="008218A2">
          <w:rPr>
            <w:rStyle w:val="Hyperlink"/>
            <w:sz w:val="40"/>
            <w:szCs w:val="40"/>
          </w:rPr>
          <w:t>What is acidification?</w:t>
        </w:r>
      </w:hyperlink>
    </w:p>
    <w:p w:rsidR="0027514E" w:rsidRDefault="0027514E" w:rsidP="008218A2">
      <w:pPr>
        <w:rPr>
          <w:sz w:val="40"/>
          <w:szCs w:val="40"/>
        </w:rPr>
      </w:pPr>
      <w:hyperlink r:id="rId7" w:history="1">
        <w:r w:rsidRPr="0027514E">
          <w:rPr>
            <w:rStyle w:val="Hyperlink"/>
            <w:sz w:val="40"/>
            <w:szCs w:val="40"/>
          </w:rPr>
          <w:t>Wikipedia</w:t>
        </w:r>
      </w:hyperlink>
      <w:bookmarkStart w:id="0" w:name="_GoBack"/>
      <w:bookmarkEnd w:id="0"/>
    </w:p>
    <w:p w:rsidR="0027514E" w:rsidRPr="008218A2" w:rsidRDefault="0027514E" w:rsidP="008218A2">
      <w:pPr>
        <w:rPr>
          <w:sz w:val="40"/>
          <w:szCs w:val="40"/>
        </w:rPr>
      </w:pPr>
    </w:p>
    <w:sectPr w:rsidR="0027514E" w:rsidRPr="0082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2"/>
    <w:rsid w:val="0027514E"/>
    <w:rsid w:val="003A22A3"/>
    <w:rsid w:val="008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cean_acidif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i.edu/main/topic/ocean-acidification" TargetMode="External"/><Relationship Id="rId5" Type="http://schemas.openxmlformats.org/officeDocument/2006/relationships/hyperlink" Target="http://www.whoi.edu/oceanus/feature/ocean-acidification--a-risky-shell-g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Voss</dc:creator>
  <cp:lastModifiedBy>Nicky Voss</cp:lastModifiedBy>
  <cp:revision>2</cp:revision>
  <dcterms:created xsi:type="dcterms:W3CDTF">2017-05-31T00:15:00Z</dcterms:created>
  <dcterms:modified xsi:type="dcterms:W3CDTF">2017-05-31T00:20:00Z</dcterms:modified>
</cp:coreProperties>
</file>